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42B6A">
      <w:pPr>
        <w:suppressAutoHyphens w:val="0"/>
        <w:autoSpaceDE w:val="0"/>
        <w:jc w:val="both"/>
        <w:rPr>
          <w:b/>
          <w:bCs/>
          <w:lang w:eastAsia="it-IT"/>
        </w:rPr>
      </w:pPr>
      <w:bookmarkStart w:id="0" w:name="_GoBack"/>
      <w:bookmarkEnd w:id="0"/>
      <w:r>
        <w:rPr>
          <w:b/>
          <w:bCs/>
          <w:lang w:eastAsia="it-IT"/>
        </w:rPr>
        <w:t>MODELLO B</w:t>
      </w:r>
    </w:p>
    <w:p w:rsidR="00000000" w:rsidRDefault="00942B6A">
      <w:pPr>
        <w:suppressAutoHyphens w:val="0"/>
        <w:autoSpaceDE w:val="0"/>
        <w:jc w:val="both"/>
        <w:rPr>
          <w:b/>
          <w:bCs/>
          <w:lang w:eastAsia="it-IT"/>
        </w:rPr>
      </w:pPr>
    </w:p>
    <w:p w:rsidR="00000000" w:rsidRDefault="00942B6A">
      <w:pPr>
        <w:suppressAutoHyphens w:val="0"/>
        <w:autoSpaceDE w:val="0"/>
        <w:jc w:val="both"/>
        <w:rPr>
          <w:b/>
          <w:bCs/>
          <w:sz w:val="22"/>
          <w:szCs w:val="22"/>
          <w:lang w:eastAsia="it-IT"/>
        </w:rPr>
      </w:pPr>
      <w:r>
        <w:rPr>
          <w:b/>
          <w:bCs/>
          <w:lang w:eastAsia="it-IT"/>
        </w:rPr>
        <w:t>DICHIARAZIONE POSSESSO DEI REQUISITI  DI CUI ALL'ART. 90 D.P.R. N. 207 DEL 05 OTTOBRE 2010</w:t>
      </w:r>
    </w:p>
    <w:p w:rsidR="00000000" w:rsidRDefault="00942B6A">
      <w:pPr>
        <w:suppressAutoHyphens w:val="0"/>
        <w:autoSpaceDE w:val="0"/>
        <w:rPr>
          <w:b/>
          <w:bCs/>
          <w:sz w:val="22"/>
          <w:szCs w:val="22"/>
          <w:lang w:eastAsia="it-IT"/>
        </w:rPr>
      </w:pPr>
    </w:p>
    <w:p w:rsidR="00000000" w:rsidRDefault="00942B6A">
      <w:pPr>
        <w:suppressAutoHyphens w:val="0"/>
        <w:autoSpaceDE w:val="0"/>
        <w:rPr>
          <w:b/>
          <w:bCs/>
          <w:sz w:val="22"/>
          <w:szCs w:val="22"/>
          <w:lang w:eastAsia="it-IT"/>
        </w:rPr>
      </w:pPr>
    </w:p>
    <w:p w:rsidR="00000000" w:rsidRDefault="00942B6A">
      <w:pPr>
        <w:spacing w:before="120" w:after="120"/>
        <w:jc w:val="both"/>
        <w:rPr>
          <w:b/>
          <w:bCs/>
          <w:sz w:val="22"/>
          <w:szCs w:val="22"/>
          <w:lang w:eastAsia="it-IT"/>
        </w:rPr>
      </w:pPr>
      <w:r>
        <w:rPr>
          <w:b/>
          <w:bCs/>
        </w:rPr>
        <w:t xml:space="preserve">OGGETTO: </w:t>
      </w:r>
    </w:p>
    <w:p w:rsidR="00000000" w:rsidRDefault="00942B6A">
      <w:pPr>
        <w:autoSpaceDE w:val="0"/>
        <w:ind w:left="1418" w:hanging="1418"/>
        <w:jc w:val="both"/>
        <w:rPr>
          <w:b/>
          <w:bCs/>
          <w:sz w:val="22"/>
          <w:szCs w:val="22"/>
          <w:lang w:eastAsia="it-IT"/>
        </w:rPr>
      </w:pPr>
    </w:p>
    <w:p w:rsidR="00000000" w:rsidRDefault="00942B6A">
      <w:pPr>
        <w:suppressAutoHyphens w:val="0"/>
        <w:autoSpaceDE w:val="0"/>
        <w:spacing w:line="360" w:lineRule="auto"/>
        <w:jc w:val="both"/>
        <w:rPr>
          <w:b/>
          <w:bCs/>
          <w:sz w:val="22"/>
          <w:szCs w:val="22"/>
          <w:lang w:eastAsia="it-IT"/>
        </w:rPr>
      </w:pPr>
    </w:p>
    <w:p w:rsidR="00000000" w:rsidRDefault="00942B6A">
      <w:pPr>
        <w:suppressAutoHyphens w:val="0"/>
        <w:autoSpaceDE w:val="0"/>
        <w:spacing w:line="360" w:lineRule="auto"/>
        <w:jc w:val="both"/>
        <w:rPr>
          <w:lang w:eastAsia="it-IT"/>
        </w:rPr>
      </w:pPr>
      <w:r>
        <w:rPr>
          <w:lang w:eastAsia="it-IT"/>
        </w:rPr>
        <w:t>Il sottoscritto ………………………………………….……………………………………….</w:t>
      </w:r>
    </w:p>
    <w:p w:rsidR="00000000" w:rsidRDefault="00942B6A">
      <w:pPr>
        <w:suppressAutoHyphens w:val="0"/>
        <w:autoSpaceDE w:val="0"/>
        <w:spacing w:line="360" w:lineRule="auto"/>
        <w:jc w:val="both"/>
        <w:rPr>
          <w:lang w:eastAsia="it-IT"/>
        </w:rPr>
      </w:pPr>
      <w:r>
        <w:rPr>
          <w:lang w:eastAsia="it-IT"/>
        </w:rPr>
        <w:t>nato il……………………….. a ……….…………………………….………………………..</w:t>
      </w:r>
    </w:p>
    <w:p w:rsidR="00000000" w:rsidRDefault="00942B6A">
      <w:pPr>
        <w:suppressAutoHyphens w:val="0"/>
        <w:autoSpaceDE w:val="0"/>
        <w:spacing w:line="360" w:lineRule="auto"/>
        <w:jc w:val="both"/>
        <w:rPr>
          <w:lang w:eastAsia="it-IT"/>
        </w:rPr>
      </w:pPr>
      <w:r>
        <w:rPr>
          <w:lang w:eastAsia="it-IT"/>
        </w:rPr>
        <w:t>in qualità di ………………………………………………………………………</w:t>
      </w:r>
      <w:r>
        <w:rPr>
          <w:lang w:eastAsia="it-IT"/>
        </w:rPr>
        <w:t>……………</w:t>
      </w:r>
    </w:p>
    <w:p w:rsidR="00000000" w:rsidRDefault="00942B6A">
      <w:pPr>
        <w:suppressAutoHyphens w:val="0"/>
        <w:autoSpaceDE w:val="0"/>
        <w:spacing w:line="360" w:lineRule="auto"/>
        <w:jc w:val="both"/>
        <w:rPr>
          <w:lang w:eastAsia="it-IT"/>
        </w:rPr>
      </w:pPr>
      <w:r>
        <w:rPr>
          <w:lang w:eastAsia="it-IT"/>
        </w:rPr>
        <w:t>dell’impresa………………………………………………………………….………………..</w:t>
      </w:r>
    </w:p>
    <w:p w:rsidR="00000000" w:rsidRDefault="00942B6A">
      <w:pPr>
        <w:suppressAutoHyphens w:val="0"/>
        <w:autoSpaceDE w:val="0"/>
        <w:spacing w:line="360" w:lineRule="auto"/>
        <w:jc w:val="both"/>
        <w:rPr>
          <w:lang w:eastAsia="it-IT"/>
        </w:rPr>
      </w:pPr>
      <w:r>
        <w:rPr>
          <w:lang w:eastAsia="it-IT"/>
        </w:rPr>
        <w:t>con sede in…………………………...………………………………………………………..</w:t>
      </w:r>
    </w:p>
    <w:p w:rsidR="00000000" w:rsidRDefault="00942B6A">
      <w:pPr>
        <w:suppressAutoHyphens w:val="0"/>
        <w:autoSpaceDE w:val="0"/>
        <w:spacing w:line="360" w:lineRule="auto"/>
        <w:jc w:val="both"/>
        <w:rPr>
          <w:sz w:val="22"/>
          <w:szCs w:val="22"/>
          <w:lang w:eastAsia="it-IT"/>
        </w:rPr>
      </w:pPr>
      <w:r>
        <w:rPr>
          <w:lang w:eastAsia="it-IT"/>
        </w:rPr>
        <w:t>con codice fiscale n………………..………………………………………………………….</w:t>
      </w:r>
    </w:p>
    <w:p w:rsidR="00000000" w:rsidRDefault="00942B6A">
      <w:pPr>
        <w:suppressAutoHyphens w:val="0"/>
        <w:autoSpaceDE w:val="0"/>
        <w:spacing w:line="360" w:lineRule="auto"/>
        <w:jc w:val="both"/>
        <w:rPr>
          <w:b/>
          <w:bCs/>
          <w:sz w:val="22"/>
          <w:szCs w:val="22"/>
          <w:lang w:eastAsia="it-IT"/>
        </w:rPr>
      </w:pPr>
      <w:r>
        <w:rPr>
          <w:sz w:val="22"/>
          <w:szCs w:val="22"/>
          <w:lang w:eastAsia="it-IT"/>
        </w:rPr>
        <w:t>con partita IVA n………………..………………………………………………………………….</w:t>
      </w:r>
    </w:p>
    <w:p w:rsidR="00000000" w:rsidRDefault="00942B6A">
      <w:pPr>
        <w:suppressAutoHyphens w:val="0"/>
        <w:autoSpaceDE w:val="0"/>
        <w:spacing w:before="120" w:line="276" w:lineRule="auto"/>
        <w:jc w:val="both"/>
        <w:rPr>
          <w:b/>
          <w:bCs/>
          <w:sz w:val="20"/>
          <w:szCs w:val="20"/>
          <w:lang w:eastAsia="it-IT"/>
        </w:rPr>
      </w:pPr>
      <w:r>
        <w:rPr>
          <w:b/>
          <w:bCs/>
          <w:sz w:val="22"/>
          <w:szCs w:val="22"/>
          <w:lang w:eastAsia="it-IT"/>
        </w:rPr>
        <w:t>Ai sensi degli articoli 46 e 47 del D.P.R. 28 Dicem</w:t>
      </w:r>
      <w:r>
        <w:rPr>
          <w:b/>
          <w:bCs/>
          <w:sz w:val="22"/>
          <w:szCs w:val="22"/>
          <w:lang w:eastAsia="it-IT"/>
        </w:rPr>
        <w:t>bre 2000 n. 445, consapevole delle sanzioni penali previste dal l'articolo 76 del medesimo DPR, per le ipotesi di falsità in atti e dichiarazioni mendaci ivi indicate</w:t>
      </w:r>
      <w:r>
        <w:rPr>
          <w:b/>
          <w:bCs/>
          <w:sz w:val="20"/>
          <w:szCs w:val="20"/>
          <w:lang w:eastAsia="it-IT"/>
        </w:rPr>
        <w:t>,</w:t>
      </w:r>
    </w:p>
    <w:p w:rsidR="00000000" w:rsidRDefault="00942B6A">
      <w:pPr>
        <w:suppressAutoHyphens w:val="0"/>
        <w:autoSpaceDE w:val="0"/>
        <w:spacing w:line="276" w:lineRule="auto"/>
        <w:jc w:val="both"/>
        <w:rPr>
          <w:b/>
          <w:bCs/>
          <w:sz w:val="20"/>
          <w:szCs w:val="20"/>
          <w:lang w:eastAsia="it-IT"/>
        </w:rPr>
      </w:pPr>
    </w:p>
    <w:p w:rsidR="00000000" w:rsidRDefault="00942B6A">
      <w:pPr>
        <w:suppressAutoHyphens w:val="0"/>
        <w:autoSpaceDE w:val="0"/>
        <w:jc w:val="center"/>
        <w:rPr>
          <w:lang w:eastAsia="it-IT"/>
        </w:rPr>
      </w:pPr>
      <w:r>
        <w:rPr>
          <w:b/>
          <w:bCs/>
          <w:lang w:eastAsia="it-IT"/>
        </w:rPr>
        <w:t>DICHIARA</w:t>
      </w:r>
    </w:p>
    <w:p w:rsidR="00000000" w:rsidRDefault="00942B6A">
      <w:pPr>
        <w:numPr>
          <w:ilvl w:val="0"/>
          <w:numId w:val="2"/>
        </w:numPr>
        <w:suppressAutoHyphens w:val="0"/>
        <w:autoSpaceDE w:val="0"/>
        <w:jc w:val="both"/>
        <w:rPr>
          <w:lang w:eastAsia="it-IT"/>
        </w:rPr>
      </w:pPr>
      <w:r>
        <w:rPr>
          <w:lang w:eastAsia="it-IT"/>
        </w:rPr>
        <w:t>Che l’impresa rappresentata è in possesso dei requisiti di carattere tecnico –</w:t>
      </w:r>
      <w:r>
        <w:rPr>
          <w:lang w:eastAsia="it-IT"/>
        </w:rPr>
        <w:t xml:space="preserve"> organizzativo di cui all’art. 90 del D.P.R. 207/2010; </w:t>
      </w:r>
    </w:p>
    <w:p w:rsidR="00000000" w:rsidRDefault="00942B6A">
      <w:pPr>
        <w:numPr>
          <w:ilvl w:val="0"/>
          <w:numId w:val="2"/>
        </w:numPr>
        <w:suppressAutoHyphens w:val="0"/>
        <w:autoSpaceDE w:val="0"/>
        <w:spacing w:before="120"/>
        <w:jc w:val="both"/>
        <w:rPr>
          <w:lang w:eastAsia="it-IT"/>
        </w:rPr>
      </w:pPr>
      <w:r>
        <w:rPr>
          <w:lang w:eastAsia="it-IT"/>
        </w:rPr>
        <w:t>Di aver sostenuto un costo complessivo del personale dipendente non inferiore al 15%  dell’importo dei lavori eseguiti nel quinquennio antecedente la data di pubblicazione del bando di gara;</w:t>
      </w:r>
    </w:p>
    <w:p w:rsidR="00000000" w:rsidRDefault="00942B6A">
      <w:pPr>
        <w:numPr>
          <w:ilvl w:val="0"/>
          <w:numId w:val="2"/>
        </w:numPr>
        <w:suppressAutoHyphens w:val="0"/>
        <w:autoSpaceDE w:val="0"/>
        <w:spacing w:before="120"/>
        <w:jc w:val="both"/>
        <w:rPr>
          <w:lang w:eastAsia="it-IT"/>
        </w:rPr>
      </w:pPr>
      <w:r>
        <w:rPr>
          <w:lang w:eastAsia="it-IT"/>
        </w:rPr>
        <w:t xml:space="preserve">Di avere </w:t>
      </w:r>
      <w:r>
        <w:rPr>
          <w:lang w:eastAsia="it-IT"/>
        </w:rPr>
        <w:t>seguito direttamente nel quinquennio antecedente la data di pubblicazione del  bando di gara, lavori attinenti alla natura dei lavori oggetto dell’'appalto per un importo complessivo non inferiore all' importo complessivo dell'appalto;</w:t>
      </w:r>
    </w:p>
    <w:p w:rsidR="00000000" w:rsidRDefault="00942B6A">
      <w:pPr>
        <w:numPr>
          <w:ilvl w:val="0"/>
          <w:numId w:val="2"/>
        </w:numPr>
        <w:suppressAutoHyphens w:val="0"/>
        <w:autoSpaceDE w:val="0"/>
        <w:spacing w:before="240"/>
        <w:jc w:val="both"/>
        <w:rPr>
          <w:b/>
          <w:bCs/>
          <w:lang w:eastAsia="it-IT"/>
        </w:rPr>
      </w:pPr>
      <w:r>
        <w:rPr>
          <w:lang w:eastAsia="it-IT"/>
        </w:rPr>
        <w:t>Che i lavori analogh</w:t>
      </w:r>
      <w:r>
        <w:rPr>
          <w:lang w:eastAsia="it-IT"/>
        </w:rPr>
        <w:t>i eseguiti nel quinquennio precedente alla data di pubblicazione del bando sono i seguenti :</w:t>
      </w:r>
    </w:p>
    <w:p w:rsidR="00000000" w:rsidRDefault="00942B6A">
      <w:pPr>
        <w:suppressAutoHyphens w:val="0"/>
        <w:autoSpaceDE w:val="0"/>
        <w:spacing w:before="240"/>
        <w:ind w:left="720"/>
        <w:jc w:val="both"/>
        <w:rPr>
          <w:sz w:val="22"/>
          <w:szCs w:val="22"/>
        </w:rPr>
      </w:pPr>
      <w:r>
        <w:rPr>
          <w:b/>
          <w:bCs/>
          <w:lang w:eastAsia="it-IT"/>
        </w:rPr>
        <w:t>In caso di committenti privati</w:t>
      </w:r>
      <w:r>
        <w:rPr>
          <w:lang w:eastAsia="it-IT"/>
        </w:rPr>
        <w:t>:</w:t>
      </w:r>
    </w:p>
    <w:tbl>
      <w:tblPr>
        <w:tblW w:w="0" w:type="auto"/>
        <w:tblInd w:w="-78" w:type="dxa"/>
        <w:tblLayout w:type="fixed"/>
        <w:tblCellMar>
          <w:left w:w="70" w:type="dxa"/>
          <w:right w:w="70" w:type="dxa"/>
        </w:tblCellMar>
        <w:tblLook w:val="0000" w:firstRow="0" w:lastRow="0" w:firstColumn="0" w:lastColumn="0" w:noHBand="0" w:noVBand="0"/>
      </w:tblPr>
      <w:tblGrid>
        <w:gridCol w:w="2721"/>
        <w:gridCol w:w="2765"/>
        <w:gridCol w:w="2162"/>
        <w:gridCol w:w="1934"/>
      </w:tblGrid>
      <w:tr w:rsidR="00000000">
        <w:trPr>
          <w:trHeight w:val="153"/>
        </w:trPr>
        <w:tc>
          <w:tcPr>
            <w:tcW w:w="2721" w:type="dxa"/>
            <w:tcBorders>
              <w:top w:val="single" w:sz="4" w:space="0" w:color="000000"/>
              <w:left w:val="single" w:sz="4" w:space="0" w:color="000000"/>
              <w:bottom w:val="dotted" w:sz="4" w:space="0" w:color="000000"/>
            </w:tcBorders>
            <w:shd w:val="clear" w:color="auto" w:fill="auto"/>
            <w:vAlign w:val="center"/>
          </w:tcPr>
          <w:p w:rsidR="00000000" w:rsidRDefault="00942B6A">
            <w:pPr>
              <w:jc w:val="center"/>
              <w:rPr>
                <w:sz w:val="22"/>
                <w:szCs w:val="22"/>
              </w:rPr>
            </w:pPr>
            <w:r>
              <w:rPr>
                <w:sz w:val="22"/>
                <w:szCs w:val="22"/>
              </w:rPr>
              <w:t>COMMITTENTE</w:t>
            </w:r>
          </w:p>
        </w:tc>
        <w:tc>
          <w:tcPr>
            <w:tcW w:w="2765" w:type="dxa"/>
            <w:tcBorders>
              <w:top w:val="single" w:sz="4" w:space="0" w:color="000000"/>
              <w:left w:val="dotted" w:sz="4" w:space="0" w:color="000000"/>
              <w:bottom w:val="dotted" w:sz="4" w:space="0" w:color="000000"/>
            </w:tcBorders>
            <w:shd w:val="clear" w:color="auto" w:fill="auto"/>
            <w:vAlign w:val="center"/>
          </w:tcPr>
          <w:p w:rsidR="00000000" w:rsidRDefault="00942B6A">
            <w:pPr>
              <w:jc w:val="center"/>
              <w:rPr>
                <w:sz w:val="22"/>
                <w:szCs w:val="22"/>
              </w:rPr>
            </w:pPr>
            <w:r>
              <w:rPr>
                <w:sz w:val="22"/>
                <w:szCs w:val="22"/>
              </w:rPr>
              <w:t>ESTREMI FATTURA (N. / DATA)</w:t>
            </w:r>
          </w:p>
        </w:tc>
        <w:tc>
          <w:tcPr>
            <w:tcW w:w="2162" w:type="dxa"/>
            <w:tcBorders>
              <w:top w:val="single" w:sz="4" w:space="0" w:color="000000"/>
              <w:left w:val="dotted" w:sz="4" w:space="0" w:color="000000"/>
              <w:bottom w:val="dotted" w:sz="4" w:space="0" w:color="000000"/>
            </w:tcBorders>
            <w:shd w:val="clear" w:color="auto" w:fill="auto"/>
            <w:vAlign w:val="center"/>
          </w:tcPr>
          <w:p w:rsidR="00000000" w:rsidRDefault="00942B6A">
            <w:pPr>
              <w:jc w:val="center"/>
              <w:rPr>
                <w:sz w:val="22"/>
                <w:szCs w:val="22"/>
              </w:rPr>
            </w:pPr>
            <w:r>
              <w:rPr>
                <w:sz w:val="22"/>
                <w:szCs w:val="22"/>
              </w:rPr>
              <w:t>IMPORTO LAVORI</w:t>
            </w:r>
          </w:p>
        </w:tc>
        <w:tc>
          <w:tcPr>
            <w:tcW w:w="1934" w:type="dxa"/>
            <w:tcBorders>
              <w:top w:val="single" w:sz="4" w:space="0" w:color="000000"/>
              <w:left w:val="dotted" w:sz="4" w:space="0" w:color="000000"/>
              <w:bottom w:val="dotted" w:sz="4" w:space="0" w:color="000000"/>
              <w:right w:val="single" w:sz="4" w:space="0" w:color="000000"/>
            </w:tcBorders>
            <w:shd w:val="clear" w:color="auto" w:fill="auto"/>
          </w:tcPr>
          <w:p w:rsidR="00000000" w:rsidRDefault="00942B6A">
            <w:pPr>
              <w:jc w:val="center"/>
            </w:pPr>
            <w:r>
              <w:rPr>
                <w:sz w:val="22"/>
                <w:szCs w:val="22"/>
              </w:rPr>
              <w:t>TITOLO ABILITATIVO</w:t>
            </w:r>
          </w:p>
        </w:tc>
      </w:tr>
      <w:tr w:rsidR="00000000">
        <w:trPr>
          <w:trHeight w:val="173"/>
        </w:trPr>
        <w:tc>
          <w:tcPr>
            <w:tcW w:w="2721" w:type="dxa"/>
            <w:tcBorders>
              <w:top w:val="dotted" w:sz="4" w:space="0" w:color="000000"/>
              <w:left w:val="single" w:sz="4" w:space="0" w:color="000000"/>
              <w:bottom w:val="dotted" w:sz="4" w:space="0" w:color="000000"/>
            </w:tcBorders>
            <w:shd w:val="clear" w:color="auto" w:fill="auto"/>
            <w:vAlign w:val="center"/>
          </w:tcPr>
          <w:p w:rsidR="00000000" w:rsidRDefault="00942B6A">
            <w:pPr>
              <w:snapToGrid w:val="0"/>
              <w:jc w:val="center"/>
            </w:pPr>
          </w:p>
        </w:tc>
        <w:tc>
          <w:tcPr>
            <w:tcW w:w="2765"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2162"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1934" w:type="dxa"/>
            <w:tcBorders>
              <w:top w:val="dotted" w:sz="4" w:space="0" w:color="000000"/>
              <w:left w:val="dotted" w:sz="4" w:space="0" w:color="000000"/>
              <w:bottom w:val="dotted" w:sz="4" w:space="0" w:color="000000"/>
              <w:right w:val="single" w:sz="4" w:space="0" w:color="000000"/>
            </w:tcBorders>
            <w:shd w:val="clear" w:color="auto" w:fill="auto"/>
          </w:tcPr>
          <w:p w:rsidR="00000000" w:rsidRDefault="00942B6A">
            <w:pPr>
              <w:snapToGrid w:val="0"/>
              <w:jc w:val="center"/>
            </w:pPr>
          </w:p>
        </w:tc>
      </w:tr>
      <w:tr w:rsidR="00000000">
        <w:trPr>
          <w:trHeight w:val="170"/>
        </w:trPr>
        <w:tc>
          <w:tcPr>
            <w:tcW w:w="2721" w:type="dxa"/>
            <w:tcBorders>
              <w:top w:val="dotted" w:sz="4" w:space="0" w:color="000000"/>
              <w:left w:val="single" w:sz="4" w:space="0" w:color="000000"/>
              <w:bottom w:val="dotted" w:sz="4" w:space="0" w:color="000000"/>
            </w:tcBorders>
            <w:shd w:val="clear" w:color="auto" w:fill="auto"/>
            <w:vAlign w:val="center"/>
          </w:tcPr>
          <w:p w:rsidR="00000000" w:rsidRDefault="00942B6A">
            <w:pPr>
              <w:snapToGrid w:val="0"/>
              <w:jc w:val="center"/>
            </w:pPr>
          </w:p>
        </w:tc>
        <w:tc>
          <w:tcPr>
            <w:tcW w:w="2765"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2162"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1934" w:type="dxa"/>
            <w:tcBorders>
              <w:top w:val="dotted" w:sz="4" w:space="0" w:color="000000"/>
              <w:left w:val="dotted" w:sz="4" w:space="0" w:color="000000"/>
              <w:bottom w:val="dotted" w:sz="4" w:space="0" w:color="000000"/>
              <w:right w:val="single" w:sz="4" w:space="0" w:color="000000"/>
            </w:tcBorders>
            <w:shd w:val="clear" w:color="auto" w:fill="auto"/>
          </w:tcPr>
          <w:p w:rsidR="00000000" w:rsidRDefault="00942B6A">
            <w:pPr>
              <w:snapToGrid w:val="0"/>
              <w:jc w:val="center"/>
            </w:pPr>
          </w:p>
        </w:tc>
      </w:tr>
      <w:tr w:rsidR="00000000">
        <w:trPr>
          <w:trHeight w:val="70"/>
        </w:trPr>
        <w:tc>
          <w:tcPr>
            <w:tcW w:w="2721" w:type="dxa"/>
            <w:tcBorders>
              <w:top w:val="dotted" w:sz="4" w:space="0" w:color="000000"/>
              <w:left w:val="single" w:sz="4" w:space="0" w:color="000000"/>
              <w:bottom w:val="dotted" w:sz="4" w:space="0" w:color="000000"/>
            </w:tcBorders>
            <w:shd w:val="clear" w:color="auto" w:fill="auto"/>
            <w:vAlign w:val="center"/>
          </w:tcPr>
          <w:p w:rsidR="00000000" w:rsidRDefault="00942B6A">
            <w:pPr>
              <w:snapToGrid w:val="0"/>
              <w:jc w:val="center"/>
            </w:pPr>
          </w:p>
        </w:tc>
        <w:tc>
          <w:tcPr>
            <w:tcW w:w="2765"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2162"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1934" w:type="dxa"/>
            <w:tcBorders>
              <w:top w:val="dotted" w:sz="4" w:space="0" w:color="000000"/>
              <w:left w:val="dotted" w:sz="4" w:space="0" w:color="000000"/>
              <w:bottom w:val="dotted" w:sz="4" w:space="0" w:color="000000"/>
              <w:right w:val="single" w:sz="4" w:space="0" w:color="000000"/>
            </w:tcBorders>
            <w:shd w:val="clear" w:color="auto" w:fill="auto"/>
          </w:tcPr>
          <w:p w:rsidR="00000000" w:rsidRDefault="00942B6A">
            <w:pPr>
              <w:snapToGrid w:val="0"/>
              <w:jc w:val="center"/>
            </w:pPr>
          </w:p>
        </w:tc>
      </w:tr>
      <w:tr w:rsidR="00000000">
        <w:trPr>
          <w:trHeight w:val="70"/>
        </w:trPr>
        <w:tc>
          <w:tcPr>
            <w:tcW w:w="2721" w:type="dxa"/>
            <w:tcBorders>
              <w:top w:val="dotted" w:sz="4" w:space="0" w:color="000000"/>
              <w:left w:val="single" w:sz="4" w:space="0" w:color="000000"/>
              <w:bottom w:val="dotted" w:sz="4" w:space="0" w:color="000000"/>
            </w:tcBorders>
            <w:shd w:val="clear" w:color="auto" w:fill="auto"/>
            <w:vAlign w:val="center"/>
          </w:tcPr>
          <w:p w:rsidR="00000000" w:rsidRDefault="00942B6A">
            <w:pPr>
              <w:snapToGrid w:val="0"/>
              <w:jc w:val="center"/>
            </w:pPr>
          </w:p>
        </w:tc>
        <w:tc>
          <w:tcPr>
            <w:tcW w:w="2765"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2162"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1934" w:type="dxa"/>
            <w:tcBorders>
              <w:top w:val="dotted" w:sz="4" w:space="0" w:color="000000"/>
              <w:left w:val="dotted" w:sz="4" w:space="0" w:color="000000"/>
              <w:bottom w:val="dotted" w:sz="4" w:space="0" w:color="000000"/>
              <w:right w:val="single" w:sz="4" w:space="0" w:color="000000"/>
            </w:tcBorders>
            <w:shd w:val="clear" w:color="auto" w:fill="auto"/>
          </w:tcPr>
          <w:p w:rsidR="00000000" w:rsidRDefault="00942B6A">
            <w:pPr>
              <w:snapToGrid w:val="0"/>
              <w:jc w:val="center"/>
            </w:pPr>
          </w:p>
        </w:tc>
      </w:tr>
      <w:tr w:rsidR="00000000">
        <w:trPr>
          <w:trHeight w:val="70"/>
        </w:trPr>
        <w:tc>
          <w:tcPr>
            <w:tcW w:w="2721" w:type="dxa"/>
            <w:tcBorders>
              <w:top w:val="dotted" w:sz="4" w:space="0" w:color="000000"/>
              <w:left w:val="single" w:sz="4" w:space="0" w:color="000000"/>
              <w:bottom w:val="dotted" w:sz="4" w:space="0" w:color="000000"/>
            </w:tcBorders>
            <w:shd w:val="clear" w:color="auto" w:fill="auto"/>
            <w:vAlign w:val="center"/>
          </w:tcPr>
          <w:p w:rsidR="00000000" w:rsidRDefault="00942B6A">
            <w:pPr>
              <w:snapToGrid w:val="0"/>
              <w:jc w:val="center"/>
            </w:pPr>
          </w:p>
        </w:tc>
        <w:tc>
          <w:tcPr>
            <w:tcW w:w="2765"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2162"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1934" w:type="dxa"/>
            <w:tcBorders>
              <w:top w:val="dotted" w:sz="4" w:space="0" w:color="000000"/>
              <w:left w:val="dotted" w:sz="4" w:space="0" w:color="000000"/>
              <w:bottom w:val="dotted" w:sz="4" w:space="0" w:color="000000"/>
              <w:right w:val="single" w:sz="4" w:space="0" w:color="000000"/>
            </w:tcBorders>
            <w:shd w:val="clear" w:color="auto" w:fill="auto"/>
          </w:tcPr>
          <w:p w:rsidR="00000000" w:rsidRDefault="00942B6A">
            <w:pPr>
              <w:snapToGrid w:val="0"/>
              <w:jc w:val="center"/>
            </w:pPr>
          </w:p>
        </w:tc>
      </w:tr>
      <w:tr w:rsidR="00000000">
        <w:trPr>
          <w:trHeight w:val="70"/>
        </w:trPr>
        <w:tc>
          <w:tcPr>
            <w:tcW w:w="2721" w:type="dxa"/>
            <w:tcBorders>
              <w:top w:val="dotted" w:sz="4" w:space="0" w:color="000000"/>
              <w:left w:val="single" w:sz="4" w:space="0" w:color="000000"/>
              <w:bottom w:val="dotted" w:sz="4" w:space="0" w:color="000000"/>
            </w:tcBorders>
            <w:shd w:val="clear" w:color="auto" w:fill="auto"/>
            <w:vAlign w:val="center"/>
          </w:tcPr>
          <w:p w:rsidR="00000000" w:rsidRDefault="00942B6A">
            <w:pPr>
              <w:snapToGrid w:val="0"/>
              <w:jc w:val="center"/>
            </w:pPr>
          </w:p>
        </w:tc>
        <w:tc>
          <w:tcPr>
            <w:tcW w:w="2765"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2162"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1934" w:type="dxa"/>
            <w:tcBorders>
              <w:top w:val="dotted" w:sz="4" w:space="0" w:color="000000"/>
              <w:left w:val="dotted" w:sz="4" w:space="0" w:color="000000"/>
              <w:bottom w:val="dotted" w:sz="4" w:space="0" w:color="000000"/>
              <w:right w:val="single" w:sz="4" w:space="0" w:color="000000"/>
            </w:tcBorders>
            <w:shd w:val="clear" w:color="auto" w:fill="auto"/>
          </w:tcPr>
          <w:p w:rsidR="00000000" w:rsidRDefault="00942B6A">
            <w:pPr>
              <w:snapToGrid w:val="0"/>
              <w:jc w:val="center"/>
            </w:pPr>
          </w:p>
        </w:tc>
      </w:tr>
      <w:tr w:rsidR="00000000">
        <w:trPr>
          <w:trHeight w:val="70"/>
        </w:trPr>
        <w:tc>
          <w:tcPr>
            <w:tcW w:w="2721" w:type="dxa"/>
            <w:tcBorders>
              <w:top w:val="dotted" w:sz="4" w:space="0" w:color="000000"/>
              <w:left w:val="single" w:sz="4" w:space="0" w:color="000000"/>
              <w:bottom w:val="dotted" w:sz="4" w:space="0" w:color="000000"/>
            </w:tcBorders>
            <w:shd w:val="clear" w:color="auto" w:fill="auto"/>
            <w:vAlign w:val="center"/>
          </w:tcPr>
          <w:p w:rsidR="00000000" w:rsidRDefault="00942B6A">
            <w:pPr>
              <w:snapToGrid w:val="0"/>
              <w:jc w:val="center"/>
            </w:pPr>
          </w:p>
        </w:tc>
        <w:tc>
          <w:tcPr>
            <w:tcW w:w="2765"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2162"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1934" w:type="dxa"/>
            <w:tcBorders>
              <w:top w:val="dotted" w:sz="4" w:space="0" w:color="000000"/>
              <w:left w:val="dotted" w:sz="4" w:space="0" w:color="000000"/>
              <w:bottom w:val="dotted" w:sz="4" w:space="0" w:color="000000"/>
              <w:right w:val="single" w:sz="4" w:space="0" w:color="000000"/>
            </w:tcBorders>
            <w:shd w:val="clear" w:color="auto" w:fill="auto"/>
          </w:tcPr>
          <w:p w:rsidR="00000000" w:rsidRDefault="00942B6A">
            <w:pPr>
              <w:snapToGrid w:val="0"/>
              <w:jc w:val="center"/>
            </w:pPr>
          </w:p>
        </w:tc>
      </w:tr>
      <w:tr w:rsidR="00000000">
        <w:trPr>
          <w:trHeight w:val="70"/>
        </w:trPr>
        <w:tc>
          <w:tcPr>
            <w:tcW w:w="2721" w:type="dxa"/>
            <w:tcBorders>
              <w:top w:val="dotted" w:sz="4" w:space="0" w:color="000000"/>
              <w:left w:val="single" w:sz="4" w:space="0" w:color="000000"/>
              <w:bottom w:val="single" w:sz="4" w:space="0" w:color="000000"/>
            </w:tcBorders>
            <w:shd w:val="clear" w:color="auto" w:fill="auto"/>
            <w:vAlign w:val="center"/>
          </w:tcPr>
          <w:p w:rsidR="00000000" w:rsidRDefault="00942B6A">
            <w:pPr>
              <w:snapToGrid w:val="0"/>
              <w:jc w:val="center"/>
            </w:pPr>
          </w:p>
        </w:tc>
        <w:tc>
          <w:tcPr>
            <w:tcW w:w="2765" w:type="dxa"/>
            <w:tcBorders>
              <w:top w:val="dotted" w:sz="4" w:space="0" w:color="000000"/>
              <w:left w:val="dotted" w:sz="4" w:space="0" w:color="000000"/>
              <w:bottom w:val="single" w:sz="4" w:space="0" w:color="000000"/>
            </w:tcBorders>
            <w:shd w:val="clear" w:color="auto" w:fill="auto"/>
            <w:vAlign w:val="center"/>
          </w:tcPr>
          <w:p w:rsidR="00000000" w:rsidRDefault="00942B6A">
            <w:pPr>
              <w:snapToGrid w:val="0"/>
              <w:jc w:val="center"/>
            </w:pPr>
          </w:p>
        </w:tc>
        <w:tc>
          <w:tcPr>
            <w:tcW w:w="2162" w:type="dxa"/>
            <w:tcBorders>
              <w:top w:val="dotted" w:sz="4" w:space="0" w:color="000000"/>
              <w:left w:val="dotted" w:sz="4" w:space="0" w:color="000000"/>
              <w:bottom w:val="single" w:sz="4" w:space="0" w:color="000000"/>
            </w:tcBorders>
            <w:shd w:val="clear" w:color="auto" w:fill="auto"/>
            <w:vAlign w:val="center"/>
          </w:tcPr>
          <w:p w:rsidR="00000000" w:rsidRDefault="00942B6A">
            <w:pPr>
              <w:snapToGrid w:val="0"/>
              <w:jc w:val="center"/>
            </w:pPr>
          </w:p>
        </w:tc>
        <w:tc>
          <w:tcPr>
            <w:tcW w:w="1934" w:type="dxa"/>
            <w:tcBorders>
              <w:top w:val="dotted" w:sz="4" w:space="0" w:color="000000"/>
              <w:left w:val="dotted" w:sz="4" w:space="0" w:color="000000"/>
              <w:bottom w:val="single" w:sz="4" w:space="0" w:color="000000"/>
              <w:right w:val="single" w:sz="4" w:space="0" w:color="000000"/>
            </w:tcBorders>
            <w:shd w:val="clear" w:color="auto" w:fill="auto"/>
          </w:tcPr>
          <w:p w:rsidR="00000000" w:rsidRDefault="00942B6A">
            <w:pPr>
              <w:snapToGrid w:val="0"/>
              <w:jc w:val="center"/>
            </w:pPr>
          </w:p>
        </w:tc>
      </w:tr>
    </w:tbl>
    <w:p w:rsidR="00000000" w:rsidRDefault="00942B6A">
      <w:pPr>
        <w:suppressAutoHyphens w:val="0"/>
        <w:autoSpaceDE w:val="0"/>
        <w:spacing w:before="240"/>
        <w:jc w:val="both"/>
        <w:rPr>
          <w:b/>
          <w:bCs/>
          <w:lang w:eastAsia="it-IT"/>
        </w:rPr>
      </w:pPr>
      <w:r>
        <w:rPr>
          <w:lang w:eastAsia="it-IT"/>
        </w:rPr>
        <w:lastRenderedPageBreak/>
        <w:t>(In caso di rich</w:t>
      </w:r>
      <w:r>
        <w:rPr>
          <w:lang w:eastAsia="it-IT"/>
        </w:rPr>
        <w:t>iesta di dimostrazione dei requisiti dovrà presentare i relativi documenti sopra dichiarati)</w:t>
      </w:r>
    </w:p>
    <w:p w:rsidR="00000000" w:rsidRDefault="00942B6A">
      <w:pPr>
        <w:suppressAutoHyphens w:val="0"/>
        <w:autoSpaceDE w:val="0"/>
        <w:spacing w:before="240"/>
        <w:ind w:firstLine="708"/>
        <w:jc w:val="both"/>
        <w:rPr>
          <w:b/>
          <w:bCs/>
          <w:lang w:eastAsia="it-IT"/>
        </w:rPr>
      </w:pPr>
    </w:p>
    <w:p w:rsidR="00000000" w:rsidRDefault="00942B6A">
      <w:pPr>
        <w:suppressAutoHyphens w:val="0"/>
        <w:autoSpaceDE w:val="0"/>
        <w:spacing w:before="240"/>
        <w:ind w:firstLine="708"/>
        <w:jc w:val="both"/>
        <w:rPr>
          <w:b/>
          <w:bCs/>
          <w:lang w:eastAsia="it-IT"/>
        </w:rPr>
      </w:pPr>
      <w:r>
        <w:rPr>
          <w:b/>
          <w:bCs/>
          <w:lang w:eastAsia="it-IT"/>
        </w:rPr>
        <w:t>In caso di committenti pubblici:</w:t>
      </w:r>
    </w:p>
    <w:p w:rsidR="00000000" w:rsidRDefault="00942B6A">
      <w:pPr>
        <w:suppressAutoHyphens w:val="0"/>
        <w:autoSpaceDE w:val="0"/>
        <w:spacing w:before="120"/>
        <w:ind w:left="720"/>
        <w:jc w:val="both"/>
        <w:rPr>
          <w:b/>
          <w:bCs/>
          <w:lang w:eastAsia="it-IT"/>
        </w:rPr>
      </w:pPr>
    </w:p>
    <w:tbl>
      <w:tblPr>
        <w:tblW w:w="0" w:type="auto"/>
        <w:tblInd w:w="70" w:type="dxa"/>
        <w:tblLayout w:type="fixed"/>
        <w:tblCellMar>
          <w:left w:w="70" w:type="dxa"/>
          <w:right w:w="70" w:type="dxa"/>
        </w:tblCellMar>
        <w:tblLook w:val="0000" w:firstRow="0" w:lastRow="0" w:firstColumn="0" w:lastColumn="0" w:noHBand="0" w:noVBand="0"/>
      </w:tblPr>
      <w:tblGrid>
        <w:gridCol w:w="1815"/>
        <w:gridCol w:w="2542"/>
        <w:gridCol w:w="2823"/>
        <w:gridCol w:w="2110"/>
      </w:tblGrid>
      <w:tr w:rsidR="00000000">
        <w:trPr>
          <w:trHeight w:val="170"/>
        </w:trPr>
        <w:tc>
          <w:tcPr>
            <w:tcW w:w="1815" w:type="dxa"/>
            <w:tcBorders>
              <w:top w:val="single" w:sz="4" w:space="0" w:color="000000"/>
              <w:left w:val="single" w:sz="4" w:space="0" w:color="000000"/>
              <w:bottom w:val="dotted" w:sz="4" w:space="0" w:color="000000"/>
            </w:tcBorders>
            <w:shd w:val="clear" w:color="auto" w:fill="auto"/>
            <w:vAlign w:val="center"/>
          </w:tcPr>
          <w:p w:rsidR="00000000" w:rsidRDefault="00942B6A">
            <w:pPr>
              <w:jc w:val="center"/>
              <w:rPr>
                <w:sz w:val="22"/>
                <w:szCs w:val="22"/>
              </w:rPr>
            </w:pPr>
            <w:r>
              <w:rPr>
                <w:sz w:val="22"/>
                <w:szCs w:val="22"/>
              </w:rPr>
              <w:t>COMMITTENTE- SEDE LEGALE</w:t>
            </w:r>
          </w:p>
        </w:tc>
        <w:tc>
          <w:tcPr>
            <w:tcW w:w="2542" w:type="dxa"/>
            <w:tcBorders>
              <w:top w:val="single" w:sz="4" w:space="0" w:color="000000"/>
              <w:left w:val="dotted" w:sz="4" w:space="0" w:color="000000"/>
              <w:bottom w:val="dotted" w:sz="4" w:space="0" w:color="000000"/>
            </w:tcBorders>
            <w:shd w:val="clear" w:color="auto" w:fill="auto"/>
            <w:vAlign w:val="center"/>
          </w:tcPr>
          <w:p w:rsidR="00000000" w:rsidRDefault="00942B6A">
            <w:pPr>
              <w:jc w:val="center"/>
              <w:rPr>
                <w:sz w:val="22"/>
                <w:szCs w:val="22"/>
              </w:rPr>
            </w:pPr>
            <w:r>
              <w:rPr>
                <w:sz w:val="22"/>
                <w:szCs w:val="22"/>
              </w:rPr>
              <w:t>RESPONSABILE UNICO DEL PROCEDIMENTO</w:t>
            </w:r>
          </w:p>
          <w:p w:rsidR="00000000" w:rsidRDefault="00942B6A">
            <w:pPr>
              <w:jc w:val="center"/>
              <w:rPr>
                <w:sz w:val="22"/>
                <w:szCs w:val="22"/>
              </w:rPr>
            </w:pPr>
            <w:r>
              <w:rPr>
                <w:sz w:val="22"/>
                <w:szCs w:val="22"/>
              </w:rPr>
              <w:t>(R.U.P.)</w:t>
            </w:r>
          </w:p>
        </w:tc>
        <w:tc>
          <w:tcPr>
            <w:tcW w:w="2823" w:type="dxa"/>
            <w:tcBorders>
              <w:top w:val="single" w:sz="4" w:space="0" w:color="000000"/>
              <w:left w:val="dotted" w:sz="4" w:space="0" w:color="000000"/>
              <w:bottom w:val="dotted" w:sz="4" w:space="0" w:color="000000"/>
            </w:tcBorders>
            <w:shd w:val="clear" w:color="auto" w:fill="auto"/>
            <w:vAlign w:val="center"/>
          </w:tcPr>
          <w:p w:rsidR="00000000" w:rsidRDefault="00942B6A">
            <w:pPr>
              <w:jc w:val="center"/>
              <w:rPr>
                <w:sz w:val="22"/>
                <w:szCs w:val="22"/>
              </w:rPr>
            </w:pPr>
            <w:r>
              <w:rPr>
                <w:sz w:val="22"/>
                <w:szCs w:val="22"/>
              </w:rPr>
              <w:t>OGGETTO DEI LAVORI</w:t>
            </w:r>
          </w:p>
        </w:tc>
        <w:tc>
          <w:tcPr>
            <w:tcW w:w="2110" w:type="dxa"/>
            <w:tcBorders>
              <w:top w:val="single" w:sz="4" w:space="0" w:color="000000"/>
              <w:left w:val="dotted" w:sz="4" w:space="0" w:color="000000"/>
              <w:bottom w:val="dotted" w:sz="4" w:space="0" w:color="000000"/>
              <w:right w:val="single" w:sz="4" w:space="0" w:color="000000"/>
            </w:tcBorders>
            <w:shd w:val="clear" w:color="auto" w:fill="auto"/>
            <w:vAlign w:val="center"/>
          </w:tcPr>
          <w:p w:rsidR="00000000" w:rsidRDefault="00942B6A">
            <w:pPr>
              <w:jc w:val="center"/>
            </w:pPr>
            <w:r>
              <w:rPr>
                <w:sz w:val="22"/>
                <w:szCs w:val="22"/>
              </w:rPr>
              <w:t>ANNO DI ESECUZIONE DEI LAVORI</w:t>
            </w:r>
          </w:p>
        </w:tc>
      </w:tr>
      <w:tr w:rsidR="00000000">
        <w:trPr>
          <w:trHeight w:val="170"/>
        </w:trPr>
        <w:tc>
          <w:tcPr>
            <w:tcW w:w="1815" w:type="dxa"/>
            <w:tcBorders>
              <w:top w:val="dotted" w:sz="4" w:space="0" w:color="000000"/>
              <w:left w:val="single" w:sz="4" w:space="0" w:color="000000"/>
              <w:bottom w:val="dotted" w:sz="4" w:space="0" w:color="000000"/>
            </w:tcBorders>
            <w:shd w:val="clear" w:color="auto" w:fill="auto"/>
            <w:vAlign w:val="center"/>
          </w:tcPr>
          <w:p w:rsidR="00000000" w:rsidRDefault="00942B6A">
            <w:pPr>
              <w:snapToGrid w:val="0"/>
              <w:jc w:val="center"/>
            </w:pPr>
          </w:p>
        </w:tc>
        <w:tc>
          <w:tcPr>
            <w:tcW w:w="2542"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2823"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2110" w:type="dxa"/>
            <w:tcBorders>
              <w:top w:val="dotted" w:sz="4" w:space="0" w:color="000000"/>
              <w:left w:val="dotted" w:sz="4" w:space="0" w:color="000000"/>
              <w:bottom w:val="dotted" w:sz="4" w:space="0" w:color="000000"/>
              <w:right w:val="single" w:sz="4" w:space="0" w:color="000000"/>
            </w:tcBorders>
            <w:shd w:val="clear" w:color="auto" w:fill="auto"/>
            <w:vAlign w:val="center"/>
          </w:tcPr>
          <w:p w:rsidR="00000000" w:rsidRDefault="00942B6A">
            <w:pPr>
              <w:snapToGrid w:val="0"/>
              <w:jc w:val="center"/>
            </w:pPr>
          </w:p>
        </w:tc>
      </w:tr>
      <w:tr w:rsidR="00000000">
        <w:trPr>
          <w:trHeight w:val="170"/>
        </w:trPr>
        <w:tc>
          <w:tcPr>
            <w:tcW w:w="1815" w:type="dxa"/>
            <w:tcBorders>
              <w:top w:val="dotted" w:sz="4" w:space="0" w:color="000000"/>
              <w:left w:val="single" w:sz="4" w:space="0" w:color="000000"/>
              <w:bottom w:val="dotted" w:sz="4" w:space="0" w:color="000000"/>
            </w:tcBorders>
            <w:shd w:val="clear" w:color="auto" w:fill="auto"/>
            <w:vAlign w:val="center"/>
          </w:tcPr>
          <w:p w:rsidR="00000000" w:rsidRDefault="00942B6A">
            <w:pPr>
              <w:snapToGrid w:val="0"/>
              <w:jc w:val="center"/>
            </w:pPr>
          </w:p>
        </w:tc>
        <w:tc>
          <w:tcPr>
            <w:tcW w:w="2542"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2823"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2110" w:type="dxa"/>
            <w:tcBorders>
              <w:top w:val="dotted" w:sz="4" w:space="0" w:color="000000"/>
              <w:left w:val="dotted" w:sz="4" w:space="0" w:color="000000"/>
              <w:bottom w:val="dotted" w:sz="4" w:space="0" w:color="000000"/>
              <w:right w:val="single" w:sz="4" w:space="0" w:color="000000"/>
            </w:tcBorders>
            <w:shd w:val="clear" w:color="auto" w:fill="auto"/>
            <w:vAlign w:val="center"/>
          </w:tcPr>
          <w:p w:rsidR="00000000" w:rsidRDefault="00942B6A">
            <w:pPr>
              <w:snapToGrid w:val="0"/>
              <w:jc w:val="center"/>
            </w:pPr>
          </w:p>
        </w:tc>
      </w:tr>
      <w:tr w:rsidR="00000000">
        <w:trPr>
          <w:trHeight w:val="170"/>
        </w:trPr>
        <w:tc>
          <w:tcPr>
            <w:tcW w:w="1815" w:type="dxa"/>
            <w:tcBorders>
              <w:top w:val="dotted" w:sz="4" w:space="0" w:color="000000"/>
              <w:left w:val="single" w:sz="4" w:space="0" w:color="000000"/>
              <w:bottom w:val="dotted" w:sz="4" w:space="0" w:color="000000"/>
            </w:tcBorders>
            <w:shd w:val="clear" w:color="auto" w:fill="auto"/>
            <w:vAlign w:val="center"/>
          </w:tcPr>
          <w:p w:rsidR="00000000" w:rsidRDefault="00942B6A">
            <w:pPr>
              <w:snapToGrid w:val="0"/>
              <w:jc w:val="center"/>
            </w:pPr>
          </w:p>
        </w:tc>
        <w:tc>
          <w:tcPr>
            <w:tcW w:w="2542"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2823"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2110" w:type="dxa"/>
            <w:tcBorders>
              <w:top w:val="dotted" w:sz="4" w:space="0" w:color="000000"/>
              <w:left w:val="dotted" w:sz="4" w:space="0" w:color="000000"/>
              <w:bottom w:val="dotted" w:sz="4" w:space="0" w:color="000000"/>
              <w:right w:val="single" w:sz="4" w:space="0" w:color="000000"/>
            </w:tcBorders>
            <w:shd w:val="clear" w:color="auto" w:fill="auto"/>
            <w:vAlign w:val="center"/>
          </w:tcPr>
          <w:p w:rsidR="00000000" w:rsidRDefault="00942B6A">
            <w:pPr>
              <w:snapToGrid w:val="0"/>
              <w:jc w:val="center"/>
            </w:pPr>
          </w:p>
        </w:tc>
      </w:tr>
      <w:tr w:rsidR="00000000">
        <w:trPr>
          <w:trHeight w:val="170"/>
        </w:trPr>
        <w:tc>
          <w:tcPr>
            <w:tcW w:w="1815" w:type="dxa"/>
            <w:tcBorders>
              <w:top w:val="dotted" w:sz="4" w:space="0" w:color="000000"/>
              <w:left w:val="single" w:sz="4" w:space="0" w:color="000000"/>
              <w:bottom w:val="dotted" w:sz="4" w:space="0" w:color="000000"/>
            </w:tcBorders>
            <w:shd w:val="clear" w:color="auto" w:fill="auto"/>
            <w:vAlign w:val="center"/>
          </w:tcPr>
          <w:p w:rsidR="00000000" w:rsidRDefault="00942B6A">
            <w:pPr>
              <w:snapToGrid w:val="0"/>
              <w:jc w:val="center"/>
            </w:pPr>
          </w:p>
        </w:tc>
        <w:tc>
          <w:tcPr>
            <w:tcW w:w="2542"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2823"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2110" w:type="dxa"/>
            <w:tcBorders>
              <w:top w:val="dotted" w:sz="4" w:space="0" w:color="000000"/>
              <w:left w:val="dotted" w:sz="4" w:space="0" w:color="000000"/>
              <w:bottom w:val="dotted" w:sz="4" w:space="0" w:color="000000"/>
              <w:right w:val="single" w:sz="4" w:space="0" w:color="000000"/>
            </w:tcBorders>
            <w:shd w:val="clear" w:color="auto" w:fill="auto"/>
            <w:vAlign w:val="center"/>
          </w:tcPr>
          <w:p w:rsidR="00000000" w:rsidRDefault="00942B6A">
            <w:pPr>
              <w:snapToGrid w:val="0"/>
              <w:jc w:val="center"/>
            </w:pPr>
          </w:p>
        </w:tc>
      </w:tr>
      <w:tr w:rsidR="00000000">
        <w:trPr>
          <w:trHeight w:val="170"/>
        </w:trPr>
        <w:tc>
          <w:tcPr>
            <w:tcW w:w="1815" w:type="dxa"/>
            <w:tcBorders>
              <w:top w:val="dotted" w:sz="4" w:space="0" w:color="000000"/>
              <w:left w:val="single" w:sz="4" w:space="0" w:color="000000"/>
              <w:bottom w:val="dotted" w:sz="4" w:space="0" w:color="000000"/>
            </w:tcBorders>
            <w:shd w:val="clear" w:color="auto" w:fill="auto"/>
            <w:vAlign w:val="center"/>
          </w:tcPr>
          <w:p w:rsidR="00000000" w:rsidRDefault="00942B6A">
            <w:pPr>
              <w:snapToGrid w:val="0"/>
              <w:jc w:val="center"/>
            </w:pPr>
          </w:p>
        </w:tc>
        <w:tc>
          <w:tcPr>
            <w:tcW w:w="2542"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2823" w:type="dxa"/>
            <w:tcBorders>
              <w:top w:val="dotted" w:sz="4" w:space="0" w:color="000000"/>
              <w:left w:val="dotted" w:sz="4" w:space="0" w:color="000000"/>
              <w:bottom w:val="dotted" w:sz="4" w:space="0" w:color="000000"/>
            </w:tcBorders>
            <w:shd w:val="clear" w:color="auto" w:fill="auto"/>
            <w:vAlign w:val="center"/>
          </w:tcPr>
          <w:p w:rsidR="00000000" w:rsidRDefault="00942B6A">
            <w:pPr>
              <w:snapToGrid w:val="0"/>
              <w:jc w:val="center"/>
            </w:pPr>
          </w:p>
        </w:tc>
        <w:tc>
          <w:tcPr>
            <w:tcW w:w="2110" w:type="dxa"/>
            <w:tcBorders>
              <w:top w:val="dotted" w:sz="4" w:space="0" w:color="000000"/>
              <w:left w:val="dotted" w:sz="4" w:space="0" w:color="000000"/>
              <w:bottom w:val="dotted" w:sz="4" w:space="0" w:color="000000"/>
              <w:right w:val="single" w:sz="4" w:space="0" w:color="000000"/>
            </w:tcBorders>
            <w:shd w:val="clear" w:color="auto" w:fill="auto"/>
            <w:vAlign w:val="center"/>
          </w:tcPr>
          <w:p w:rsidR="00000000" w:rsidRDefault="00942B6A">
            <w:pPr>
              <w:snapToGrid w:val="0"/>
              <w:jc w:val="center"/>
            </w:pPr>
          </w:p>
        </w:tc>
      </w:tr>
      <w:tr w:rsidR="00000000">
        <w:trPr>
          <w:trHeight w:val="170"/>
        </w:trPr>
        <w:tc>
          <w:tcPr>
            <w:tcW w:w="1815" w:type="dxa"/>
            <w:tcBorders>
              <w:top w:val="dotted" w:sz="4" w:space="0" w:color="000000"/>
              <w:left w:val="single" w:sz="4" w:space="0" w:color="000000"/>
              <w:bottom w:val="single" w:sz="4" w:space="0" w:color="000000"/>
            </w:tcBorders>
            <w:shd w:val="clear" w:color="auto" w:fill="auto"/>
            <w:vAlign w:val="center"/>
          </w:tcPr>
          <w:p w:rsidR="00000000" w:rsidRDefault="00942B6A">
            <w:pPr>
              <w:snapToGrid w:val="0"/>
              <w:jc w:val="center"/>
            </w:pPr>
          </w:p>
        </w:tc>
        <w:tc>
          <w:tcPr>
            <w:tcW w:w="2542" w:type="dxa"/>
            <w:tcBorders>
              <w:top w:val="dotted" w:sz="4" w:space="0" w:color="000000"/>
              <w:left w:val="dotted" w:sz="4" w:space="0" w:color="000000"/>
              <w:bottom w:val="single" w:sz="4" w:space="0" w:color="000000"/>
            </w:tcBorders>
            <w:shd w:val="clear" w:color="auto" w:fill="auto"/>
            <w:vAlign w:val="center"/>
          </w:tcPr>
          <w:p w:rsidR="00000000" w:rsidRDefault="00942B6A">
            <w:pPr>
              <w:snapToGrid w:val="0"/>
              <w:jc w:val="center"/>
            </w:pPr>
          </w:p>
        </w:tc>
        <w:tc>
          <w:tcPr>
            <w:tcW w:w="2823" w:type="dxa"/>
            <w:tcBorders>
              <w:top w:val="dotted" w:sz="4" w:space="0" w:color="000000"/>
              <w:left w:val="dotted" w:sz="4" w:space="0" w:color="000000"/>
              <w:bottom w:val="single" w:sz="4" w:space="0" w:color="000000"/>
            </w:tcBorders>
            <w:shd w:val="clear" w:color="auto" w:fill="auto"/>
            <w:vAlign w:val="center"/>
          </w:tcPr>
          <w:p w:rsidR="00000000" w:rsidRDefault="00942B6A">
            <w:pPr>
              <w:snapToGrid w:val="0"/>
              <w:jc w:val="center"/>
            </w:pPr>
          </w:p>
        </w:tc>
        <w:tc>
          <w:tcPr>
            <w:tcW w:w="2110" w:type="dxa"/>
            <w:tcBorders>
              <w:top w:val="dotted" w:sz="4" w:space="0" w:color="000000"/>
              <w:left w:val="dotted" w:sz="4" w:space="0" w:color="000000"/>
              <w:bottom w:val="single" w:sz="4" w:space="0" w:color="000000"/>
              <w:right w:val="single" w:sz="4" w:space="0" w:color="000000"/>
            </w:tcBorders>
            <w:shd w:val="clear" w:color="auto" w:fill="auto"/>
            <w:vAlign w:val="center"/>
          </w:tcPr>
          <w:p w:rsidR="00000000" w:rsidRDefault="00942B6A">
            <w:pPr>
              <w:snapToGrid w:val="0"/>
              <w:jc w:val="center"/>
            </w:pPr>
          </w:p>
        </w:tc>
      </w:tr>
    </w:tbl>
    <w:p w:rsidR="00000000" w:rsidRDefault="00942B6A">
      <w:pPr>
        <w:suppressAutoHyphens w:val="0"/>
        <w:autoSpaceDE w:val="0"/>
        <w:rPr>
          <w:lang w:eastAsia="it-IT"/>
        </w:rPr>
      </w:pPr>
      <w:r>
        <w:rPr>
          <w:sz w:val="20"/>
          <w:szCs w:val="20"/>
          <w:lang w:eastAsia="it-IT"/>
        </w:rPr>
        <w:t>.</w:t>
      </w:r>
    </w:p>
    <w:p w:rsidR="00000000" w:rsidRDefault="00942B6A">
      <w:pPr>
        <w:numPr>
          <w:ilvl w:val="0"/>
          <w:numId w:val="2"/>
        </w:numPr>
        <w:suppressAutoHyphens w:val="0"/>
        <w:autoSpaceDE w:val="0"/>
        <w:spacing w:before="240"/>
        <w:jc w:val="both"/>
        <w:rPr>
          <w:lang w:eastAsia="it-IT"/>
        </w:rPr>
      </w:pPr>
      <w:r>
        <w:rPr>
          <w:lang w:eastAsia="it-IT"/>
        </w:rPr>
        <w:t xml:space="preserve"> </w:t>
      </w:r>
      <w:r>
        <w:rPr>
          <w:lang w:eastAsia="it-IT"/>
        </w:rPr>
        <w:t xml:space="preserve">Di disporre, a titolo </w:t>
      </w:r>
      <w:r>
        <w:rPr>
          <w:b/>
          <w:bCs/>
          <w:spacing w:val="10"/>
          <w:sz w:val="22"/>
          <w:szCs w:val="22"/>
        </w:rPr>
        <w:t xml:space="preserve">□ </w:t>
      </w:r>
      <w:r>
        <w:rPr>
          <w:b/>
          <w:bCs/>
          <w:lang w:eastAsia="it-IT"/>
        </w:rPr>
        <w:t xml:space="preserve">di proprietà, </w:t>
      </w:r>
      <w:r>
        <w:rPr>
          <w:b/>
          <w:bCs/>
          <w:spacing w:val="10"/>
          <w:sz w:val="22"/>
          <w:szCs w:val="22"/>
        </w:rPr>
        <w:t xml:space="preserve">□ </w:t>
      </w:r>
      <w:r>
        <w:rPr>
          <w:b/>
          <w:bCs/>
          <w:lang w:eastAsia="it-IT"/>
        </w:rPr>
        <w:t xml:space="preserve">locazione finanziaria o </w:t>
      </w:r>
      <w:r>
        <w:rPr>
          <w:b/>
          <w:bCs/>
          <w:spacing w:val="10"/>
          <w:sz w:val="22"/>
          <w:szCs w:val="22"/>
        </w:rPr>
        <w:t xml:space="preserve">□ </w:t>
      </w:r>
      <w:r>
        <w:rPr>
          <w:b/>
          <w:bCs/>
          <w:lang w:eastAsia="it-IT"/>
        </w:rPr>
        <w:t>noleggio (</w:t>
      </w:r>
      <w:r>
        <w:rPr>
          <w:b/>
          <w:bCs/>
        </w:rPr>
        <w:t>in tali ultimi due casi indicare Ditta locante e data contratto)</w:t>
      </w:r>
      <w:r>
        <w:rPr>
          <w:lang w:eastAsia="it-IT"/>
        </w:rPr>
        <w:t>, di una adeguata attrezzatura tecnica in relazione alle caratteristiche dei lavori da real</w:t>
      </w:r>
      <w:r>
        <w:rPr>
          <w:lang w:eastAsia="it-IT"/>
        </w:rPr>
        <w:t>izzare;</w:t>
      </w:r>
    </w:p>
    <w:p w:rsidR="00000000" w:rsidRDefault="00942B6A">
      <w:pPr>
        <w:suppressAutoHyphens w:val="0"/>
        <w:autoSpaceDE w:val="0"/>
        <w:spacing w:before="240"/>
        <w:ind w:left="360"/>
        <w:jc w:val="both"/>
        <w:rPr>
          <w:lang w:eastAsia="it-IT"/>
        </w:rPr>
      </w:pPr>
      <w:r>
        <w:rPr>
          <w:lang w:eastAsia="it-IT"/>
        </w:rPr>
        <w:t>Dichiara, inoltre con riferimento all’obbligo di dimostrazione del possesso dei requisiti, che l’impresa è in possesso di adeguata documentazione dalla quale risulta quanto sopra dichiarato e che è disponibile ad esibire la stessa su richiesta dell</w:t>
      </w:r>
      <w:r>
        <w:rPr>
          <w:lang w:eastAsia="it-IT"/>
        </w:rPr>
        <w:t>a stazione appaltante in caso di verifica disposta ai sensi della normativa vigente.</w:t>
      </w:r>
    </w:p>
    <w:p w:rsidR="00000000" w:rsidRDefault="00942B6A">
      <w:pPr>
        <w:suppressAutoHyphens w:val="0"/>
        <w:autoSpaceDE w:val="0"/>
        <w:spacing w:before="240"/>
        <w:ind w:left="720"/>
        <w:jc w:val="both"/>
        <w:rPr>
          <w:lang w:eastAsia="it-IT"/>
        </w:rPr>
      </w:pPr>
    </w:p>
    <w:p w:rsidR="00000000" w:rsidRDefault="00942B6A">
      <w:pPr>
        <w:suppressAutoHyphens w:val="0"/>
        <w:autoSpaceDE w:val="0"/>
        <w:spacing w:before="240"/>
        <w:ind w:left="4968" w:firstLine="696"/>
        <w:jc w:val="both"/>
        <w:rPr>
          <w:lang w:eastAsia="it-IT"/>
        </w:rPr>
      </w:pPr>
      <w:r>
        <w:rPr>
          <w:lang w:eastAsia="it-IT"/>
        </w:rPr>
        <w:t>TIMBRO E FIRMA</w:t>
      </w:r>
    </w:p>
    <w:p w:rsidR="00000000" w:rsidRDefault="00942B6A">
      <w:pPr>
        <w:suppressAutoHyphens w:val="0"/>
        <w:autoSpaceDE w:val="0"/>
        <w:spacing w:before="240"/>
        <w:ind w:left="720"/>
        <w:jc w:val="both"/>
        <w:rPr>
          <w:lang w:eastAsia="it-IT"/>
        </w:rPr>
      </w:pPr>
      <w:r>
        <w:rPr>
          <w:lang w:eastAsia="it-IT"/>
        </w:rPr>
        <w:t xml:space="preserve">                                                                       …………</w:t>
      </w:r>
      <w:r>
        <w:rPr>
          <w:lang w:eastAsia="it-IT"/>
        </w:rPr>
        <w:t>.……………………………</w:t>
      </w:r>
    </w:p>
    <w:p w:rsidR="00000000" w:rsidRDefault="00942B6A">
      <w:pPr>
        <w:suppressAutoHyphens w:val="0"/>
        <w:autoSpaceDE w:val="0"/>
        <w:spacing w:before="240"/>
        <w:jc w:val="both"/>
        <w:rPr>
          <w:b/>
          <w:bCs/>
          <w:lang w:eastAsia="it-IT"/>
        </w:rPr>
      </w:pPr>
      <w:r>
        <w:rPr>
          <w:lang w:eastAsia="it-IT"/>
        </w:rPr>
        <w:t xml:space="preserve">     </w:t>
      </w:r>
      <w:r>
        <w:rPr>
          <w:lang w:eastAsia="it-IT"/>
        </w:rPr>
        <w:t>LUOGO e DATA ………………………</w:t>
      </w:r>
    </w:p>
    <w:p w:rsidR="00000000" w:rsidRDefault="00942B6A">
      <w:pPr>
        <w:suppressAutoHyphens w:val="0"/>
        <w:autoSpaceDE w:val="0"/>
        <w:jc w:val="both"/>
        <w:rPr>
          <w:b/>
          <w:bCs/>
          <w:lang w:eastAsia="it-IT"/>
        </w:rPr>
      </w:pPr>
    </w:p>
    <w:p w:rsidR="00000000" w:rsidRDefault="00942B6A">
      <w:pPr>
        <w:suppressAutoHyphens w:val="0"/>
        <w:autoSpaceDE w:val="0"/>
        <w:jc w:val="both"/>
        <w:rPr>
          <w:rFonts w:ascii="Arial" w:hAnsi="Arial" w:cs="Arial"/>
          <w:b/>
          <w:bCs/>
          <w:sz w:val="22"/>
          <w:szCs w:val="22"/>
          <w:u w:val="single"/>
          <w:lang w:eastAsia="it-IT"/>
        </w:rPr>
      </w:pPr>
      <w:r>
        <w:rPr>
          <w:b/>
          <w:bCs/>
          <w:lang w:eastAsia="it-IT"/>
        </w:rPr>
        <w:t>La dichiarazione deve essere corredata</w:t>
      </w:r>
      <w:r>
        <w:rPr>
          <w:b/>
          <w:bCs/>
          <w:lang w:eastAsia="it-IT"/>
        </w:rPr>
        <w:t xml:space="preserve">, a pena di esclusione, da fotocopia non autenticata, di documento di identità del sottoscrittore in corso di validità.                                                                                                                </w:t>
      </w:r>
    </w:p>
    <w:p w:rsidR="00942B6A" w:rsidRDefault="00942B6A">
      <w:pPr>
        <w:ind w:left="709" w:hanging="709"/>
        <w:jc w:val="both"/>
        <w:rPr>
          <w:rFonts w:ascii="Arial" w:hAnsi="Arial" w:cs="Arial"/>
          <w:b/>
          <w:bCs/>
          <w:sz w:val="22"/>
          <w:szCs w:val="22"/>
          <w:u w:val="single"/>
          <w:lang w:eastAsia="it-IT"/>
        </w:rPr>
      </w:pPr>
    </w:p>
    <w:sectPr w:rsidR="00942B6A">
      <w:pgSz w:w="11906" w:h="16838"/>
      <w:pgMar w:top="1276"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lang w:eastAsia="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97"/>
    <w:rsid w:val="00942B6A"/>
    <w:rsid w:val="00D443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A8B1FAA-B843-47C2-B50F-FA61505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spacing w:line="480" w:lineRule="auto"/>
      <w:jc w:val="center"/>
      <w:outlineLvl w:val="0"/>
    </w:pPr>
    <w:rPr>
      <w:rFonts w:ascii="Book Antiqua" w:hAnsi="Book Antiqua" w:cs="Book Antiqua"/>
      <w:b/>
      <w:bCs/>
      <w:smallCaps/>
      <w:sz w:val="32"/>
      <w:szCs w:val="32"/>
    </w:rPr>
  </w:style>
  <w:style w:type="paragraph" w:styleId="Titolo2">
    <w:name w:val="heading 2"/>
    <w:basedOn w:val="Titolo10"/>
    <w:next w:val="Corpotesto"/>
    <w:qFormat/>
    <w:pPr>
      <w:numPr>
        <w:ilvl w:val="1"/>
        <w:numId w:val="1"/>
      </w:numPr>
      <w:spacing w:before="200" w:after="120"/>
      <w:outlineLvl w:val="1"/>
    </w:pPr>
    <w:rPr>
      <w:b/>
      <w:bCs/>
      <w:sz w:val="32"/>
      <w:szCs w:val="32"/>
    </w:rPr>
  </w:style>
  <w:style w:type="paragraph" w:styleId="Titolo3">
    <w:name w:val="heading 3"/>
    <w:basedOn w:val="Titolo10"/>
    <w:next w:val="Corpotesto"/>
    <w:qFormat/>
    <w:pPr>
      <w:numPr>
        <w:ilvl w:val="2"/>
        <w:numId w:val="1"/>
      </w:numPr>
      <w:spacing w:before="140" w:after="120"/>
      <w:outlineLvl w:val="2"/>
    </w:pPr>
    <w:rPr>
      <w:b/>
      <w:bCs/>
      <w:sz w:val="28"/>
      <w:szCs w:val="28"/>
    </w:rPr>
  </w:style>
  <w:style w:type="paragraph" w:styleId="Titolo4">
    <w:name w:val="heading 4"/>
    <w:basedOn w:val="Normale"/>
    <w:next w:val="Normale"/>
    <w:qFormat/>
    <w:pPr>
      <w:keepNext/>
      <w:numPr>
        <w:ilvl w:val="3"/>
        <w:numId w:val="1"/>
      </w:numPr>
      <w:jc w:val="center"/>
      <w:outlineLvl w:val="3"/>
    </w:pPr>
    <w:rPr>
      <w:rFonts w:ascii="Arial" w:hAnsi="Arial" w:cs="Arial"/>
      <w:b/>
      <w:bCs/>
    </w:rPr>
  </w:style>
  <w:style w:type="paragraph" w:styleId="Titolo6">
    <w:name w:val="heading 6"/>
    <w:basedOn w:val="Normale"/>
    <w:next w:val="Normale"/>
    <w:qFormat/>
    <w:pPr>
      <w:keepNext/>
      <w:numPr>
        <w:ilvl w:val="5"/>
        <w:numId w:val="1"/>
      </w:numPr>
      <w:spacing w:line="479" w:lineRule="atLeast"/>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lang w:eastAsia="it-I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Titolo1Carattere">
    <w:name w:val="Titolo 1 Carattere"/>
    <w:basedOn w:val="Carpredefinitoparagrafo1"/>
    <w:rPr>
      <w:rFonts w:ascii="Book Antiqua" w:hAnsi="Book Antiqua" w:cs="Book Antiqua"/>
      <w:b/>
      <w:bCs/>
      <w:smallCaps/>
      <w:sz w:val="32"/>
      <w:szCs w:val="32"/>
      <w:lang w:bidi="ar-SA"/>
    </w:rPr>
  </w:style>
  <w:style w:type="character" w:customStyle="1" w:styleId="Titolo4Carattere">
    <w:name w:val="Titolo 4 Carattere"/>
    <w:basedOn w:val="Carpredefinitoparagrafo1"/>
    <w:rPr>
      <w:rFonts w:ascii="Arial" w:hAnsi="Arial" w:cs="Arial"/>
      <w:b/>
      <w:bCs/>
      <w:lang w:bidi="ar-SA"/>
    </w:rPr>
  </w:style>
  <w:style w:type="character" w:customStyle="1" w:styleId="Titolo6Carattere">
    <w:name w:val="Titolo 6 Carattere"/>
    <w:basedOn w:val="Carpredefinitoparagrafo1"/>
    <w:rPr>
      <w:b/>
      <w:bCs/>
      <w:lang w:bidi="ar-SA"/>
    </w:rPr>
  </w:style>
  <w:style w:type="character" w:customStyle="1" w:styleId="TitoloCarattere">
    <w:name w:val="Titolo Carattere"/>
    <w:basedOn w:val="Carpredefinitoparagrafo1"/>
    <w:rPr>
      <w:sz w:val="24"/>
      <w:szCs w:val="24"/>
      <w:lang w:bidi="ar-SA"/>
    </w:rPr>
  </w:style>
  <w:style w:type="character" w:customStyle="1" w:styleId="SottotitoloCarattere">
    <w:name w:val="Sottotitolo Carattere"/>
    <w:basedOn w:val="Carpredefinitoparagrafo1"/>
    <w:rPr>
      <w:rFonts w:ascii="Arial" w:eastAsia="MS Mincho" w:hAnsi="Arial" w:cs="Arial"/>
      <w:i/>
      <w:iCs/>
      <w:sz w:val="28"/>
      <w:szCs w:val="28"/>
      <w:lang w:bidi="ar-SA"/>
    </w:rPr>
  </w:style>
  <w:style w:type="character" w:customStyle="1" w:styleId="CorpodeltestoCarattere">
    <w:name w:val="Corpo del testo Carattere"/>
    <w:basedOn w:val="Carpredefinitoparagrafo1"/>
    <w:rPr>
      <w:lang w:bidi="ar-SA"/>
    </w:rPr>
  </w:style>
  <w:style w:type="paragraph" w:customStyle="1" w:styleId="Titolo10">
    <w:name w:val="Titolo1"/>
    <w:basedOn w:val="Normale"/>
    <w:next w:val="Normale"/>
    <w:pPr>
      <w:spacing w:line="479" w:lineRule="atLeast"/>
      <w:jc w:val="center"/>
    </w:pPr>
  </w:style>
  <w:style w:type="paragraph" w:styleId="Corpotesto">
    <w:name w:val="Body Text"/>
    <w:basedOn w:val="Normale"/>
    <w:pPr>
      <w:spacing w:after="12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pPr>
      <w:suppressLineNumbers/>
    </w:pPr>
    <w:rPr>
      <w:rFonts w:cs="Arial Unicode MS"/>
    </w:rPr>
  </w:style>
  <w:style w:type="paragraph" w:styleId="Sottotitolo">
    <w:name w:val="Subtitle"/>
    <w:basedOn w:val="Normale"/>
    <w:next w:val="Corpotesto"/>
    <w:qFormat/>
    <w:pPr>
      <w:keepNext/>
      <w:spacing w:before="240" w:after="120"/>
      <w:jc w:val="center"/>
    </w:pPr>
    <w:rPr>
      <w:rFonts w:ascii="Arial" w:eastAsia="MS Mincho" w:hAnsi="Arial" w:cs="Arial"/>
      <w:i/>
      <w:iCs/>
      <w:sz w:val="28"/>
      <w:szCs w:val="28"/>
    </w:rPr>
  </w:style>
  <w:style w:type="paragraph" w:styleId="Paragrafoelenco">
    <w:name w:val="List Paragraph"/>
    <w:basedOn w:val="Normale"/>
    <w:qFormat/>
    <w:pPr>
      <w:ind w:left="720"/>
    </w:pPr>
  </w:style>
  <w:style w:type="paragraph" w:customStyle="1" w:styleId="sche3">
    <w:name w:val="sche_3"/>
    <w:pPr>
      <w:widowControl w:val="0"/>
      <w:suppressAutoHyphens/>
      <w:overflowPunct w:val="0"/>
      <w:autoSpaceDE w:val="0"/>
      <w:jc w:val="both"/>
      <w:textAlignment w:val="baseline"/>
    </w:pPr>
    <w:rPr>
      <w:lang w:val="en-US" w:eastAsia="zh-CN"/>
    </w:rPr>
  </w:style>
  <w:style w:type="paragraph" w:customStyle="1" w:styleId="BodyText21">
    <w:name w:val="Body Text 21"/>
    <w:basedOn w:val="Normale"/>
    <w:p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pPr>
      <w:widowControl w:val="0"/>
      <w:suppressAutoHyphens/>
      <w:jc w:val="both"/>
    </w:pPr>
    <w:rPr>
      <w:lang w:val="en-US" w:eastAsia="zh-CN"/>
    </w:rPr>
  </w:style>
  <w:style w:type="paragraph" w:customStyle="1" w:styleId="Corpodeltesto22">
    <w:name w:val="Corpo del testo 22"/>
    <w:basedOn w:val="Normale"/>
    <w:pPr>
      <w:jc w:val="both"/>
    </w:pPr>
  </w:style>
  <w:style w:type="paragraph" w:styleId="NormaleWeb">
    <w:name w:val="Normal (Web)"/>
    <w:basedOn w:val="Normale"/>
    <w:pPr>
      <w:suppressAutoHyphens w:val="0"/>
      <w:spacing w:before="280" w:after="280"/>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styleId="Titolo">
    <w:name w:val="Title"/>
    <w:basedOn w:val="Titolo10"/>
    <w:next w:val="Corpotesto"/>
    <w:qFormat/>
    <w:rPr>
      <w:b/>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DICHIARAZIONE POSSESSO DEI REQUISITI  DI CUI ALL'ART</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POSSESSO DEI REQUISITI  DI CUI ALL'ART</dc:title>
  <dc:subject/>
  <dc:creator>m.guarnaccia</dc:creator>
  <cp:keywords/>
  <dc:description/>
  <cp:lastModifiedBy>Gerardo GE. Esposito</cp:lastModifiedBy>
  <cp:revision>2</cp:revision>
  <cp:lastPrinted>2016-04-06T11:27:00Z</cp:lastPrinted>
  <dcterms:created xsi:type="dcterms:W3CDTF">2018-09-27T06:55:00Z</dcterms:created>
  <dcterms:modified xsi:type="dcterms:W3CDTF">2018-09-27T06:55:00Z</dcterms:modified>
</cp:coreProperties>
</file>